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3780"/>
        <w:gridCol w:w="3798"/>
        <w:gridCol w:w="1422"/>
      </w:tblGrid>
      <w:tr w:rsidR="003E3562" w:rsidRPr="003E3562" w:rsidTr="003E3562">
        <w:trPr>
          <w:trHeight w:val="2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P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R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T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C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L</w:t>
            </w:r>
          </w:p>
          <w:p w:rsidR="003E3562" w:rsidRPr="003E3562" w:rsidRDefault="003E3562" w:rsidP="004E7AE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E3562">
              <w:rPr>
                <w:rFonts w:ascii="Times New Roman" w:hAnsi="Times New Roman"/>
                <w:b/>
                <w:bCs/>
              </w:rPr>
              <w:t>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62" w:rsidRPr="003E3562" w:rsidRDefault="003E3562" w:rsidP="004E7AE4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4E7AE4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4E7AE4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6341AA">
            <w:pPr>
              <w:tabs>
                <w:tab w:val="left" w:pos="3631"/>
              </w:tabs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4E7AE4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4E7AE4">
            <w:pPr>
              <w:spacing w:after="0" w:line="240" w:lineRule="auto"/>
              <w:ind w:left="4610"/>
              <w:rPr>
                <w:rFonts w:ascii="Times New Roman" w:hAnsi="Times New Roman"/>
                <w:b/>
                <w:bCs/>
              </w:rPr>
            </w:pPr>
          </w:p>
          <w:p w:rsidR="003E3562" w:rsidRPr="003E3562" w:rsidRDefault="003E3562" w:rsidP="004E7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62" w:rsidRPr="00E04E67" w:rsidRDefault="00472C35" w:rsidP="004E7AE4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DE4C9C">
              <w:rPr>
                <w:rFonts w:ascii="Arial" w:hAnsi="Arial" w:cs="Arial"/>
                <w:b/>
                <w:bCs/>
              </w:rPr>
              <w:t xml:space="preserve">   </w:t>
            </w:r>
            <w:r w:rsidR="003E3562" w:rsidRPr="00E04E67">
              <w:rPr>
                <w:rFonts w:ascii="Arial" w:hAnsi="Arial" w:cs="Arial"/>
                <w:b/>
                <w:bCs/>
              </w:rPr>
              <w:t>) Projeto de Lei</w:t>
            </w:r>
          </w:p>
          <w:p w:rsidR="003E3562" w:rsidRPr="00472C35" w:rsidRDefault="003E3562" w:rsidP="004E7AE4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E67">
              <w:rPr>
                <w:rFonts w:ascii="Arial" w:hAnsi="Arial" w:cs="Arial"/>
                <w:b/>
                <w:bCs/>
              </w:rPr>
              <w:t xml:space="preserve">(   ) </w:t>
            </w:r>
            <w:r w:rsidRPr="00472C35">
              <w:rPr>
                <w:rFonts w:ascii="Arial" w:hAnsi="Arial" w:cs="Arial"/>
                <w:b/>
                <w:bCs/>
                <w:sz w:val="21"/>
                <w:szCs w:val="21"/>
              </w:rPr>
              <w:t>Projeto de Decreto Legislativo</w:t>
            </w:r>
          </w:p>
          <w:p w:rsidR="003E3562" w:rsidRPr="00E04E67" w:rsidRDefault="003E3562" w:rsidP="004E7AE4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r w:rsidRPr="00E04E67">
              <w:rPr>
                <w:rFonts w:ascii="Arial" w:hAnsi="Arial" w:cs="Arial"/>
                <w:b/>
                <w:bCs/>
              </w:rPr>
              <w:t>(   ) Projeto de Resolução</w:t>
            </w:r>
          </w:p>
          <w:p w:rsidR="003E3562" w:rsidRPr="00E04E67" w:rsidRDefault="00472C35" w:rsidP="004E7AE4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  </w:t>
            </w:r>
            <w:r w:rsidR="00DE4C9C">
              <w:rPr>
                <w:rFonts w:ascii="Arial" w:hAnsi="Arial" w:cs="Arial"/>
                <w:b/>
                <w:bCs/>
              </w:rPr>
              <w:t xml:space="preserve"> </w:t>
            </w:r>
            <w:r w:rsidR="003E3562" w:rsidRPr="00E04E67">
              <w:rPr>
                <w:rFonts w:ascii="Arial" w:hAnsi="Arial" w:cs="Arial"/>
                <w:b/>
                <w:bCs/>
              </w:rPr>
              <w:t>) Requerimento</w:t>
            </w:r>
          </w:p>
          <w:p w:rsidR="003E3562" w:rsidRPr="00E04E67" w:rsidRDefault="003E3562" w:rsidP="005814BD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r w:rsidRPr="00E04E67">
              <w:rPr>
                <w:rFonts w:ascii="Arial" w:hAnsi="Arial" w:cs="Arial"/>
                <w:b/>
                <w:bCs/>
              </w:rPr>
              <w:t>(</w:t>
            </w:r>
            <w:r w:rsidR="005814BD">
              <w:rPr>
                <w:rFonts w:ascii="Arial" w:hAnsi="Arial" w:cs="Arial"/>
                <w:b/>
                <w:bCs/>
              </w:rPr>
              <w:t xml:space="preserve"> x</w:t>
            </w:r>
            <w:r w:rsidRPr="00E04E67">
              <w:rPr>
                <w:rFonts w:ascii="Arial" w:hAnsi="Arial" w:cs="Arial"/>
                <w:b/>
                <w:bCs/>
              </w:rPr>
              <w:t>) Indicação</w:t>
            </w:r>
          </w:p>
          <w:p w:rsidR="003E3562" w:rsidRPr="00E04E67" w:rsidRDefault="003E3562" w:rsidP="004E7AE4">
            <w:pPr>
              <w:spacing w:after="0" w:line="240" w:lineRule="auto"/>
              <w:ind w:left="130"/>
              <w:rPr>
                <w:rFonts w:ascii="Arial" w:hAnsi="Arial" w:cs="Arial"/>
                <w:b/>
                <w:bCs/>
              </w:rPr>
            </w:pPr>
            <w:r w:rsidRPr="00E04E67">
              <w:rPr>
                <w:rFonts w:ascii="Arial" w:hAnsi="Arial" w:cs="Arial"/>
                <w:b/>
                <w:bCs/>
              </w:rPr>
              <w:t>(   ) Moção</w:t>
            </w:r>
          </w:p>
          <w:p w:rsidR="003E3562" w:rsidRPr="00E04E67" w:rsidRDefault="003E3562" w:rsidP="004E7AE4">
            <w:pPr>
              <w:spacing w:after="0" w:line="240" w:lineRule="auto"/>
              <w:ind w:left="150"/>
              <w:rPr>
                <w:rFonts w:ascii="Arial" w:hAnsi="Arial" w:cs="Arial"/>
                <w:b/>
                <w:bCs/>
              </w:rPr>
            </w:pPr>
            <w:r w:rsidRPr="00E04E67">
              <w:rPr>
                <w:rFonts w:ascii="Arial" w:hAnsi="Arial" w:cs="Arial"/>
                <w:b/>
                <w:bCs/>
              </w:rPr>
              <w:t>(   ) Emenda</w:t>
            </w:r>
          </w:p>
          <w:p w:rsidR="003E3562" w:rsidRPr="00E04E67" w:rsidRDefault="003E3562" w:rsidP="004E7A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62" w:rsidRPr="00E04E67" w:rsidRDefault="003E3562" w:rsidP="004E7AE4">
            <w:pPr>
              <w:spacing w:after="0"/>
              <w:ind w:right="47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B97B29" w:rsidP="004E7AE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0</w:t>
            </w:r>
            <w:r w:rsidR="007D5CAD">
              <w:rPr>
                <w:rFonts w:ascii="Arial" w:hAnsi="Arial" w:cs="Arial"/>
                <w:b/>
                <w:bCs/>
              </w:rPr>
              <w:t>1</w:t>
            </w:r>
            <w:r w:rsidR="004E23ED">
              <w:rPr>
                <w:rFonts w:ascii="Arial" w:hAnsi="Arial" w:cs="Arial"/>
                <w:b/>
                <w:bCs/>
              </w:rPr>
              <w:t>2</w:t>
            </w:r>
            <w:r w:rsidR="003E3562" w:rsidRPr="00E04E67">
              <w:rPr>
                <w:rFonts w:ascii="Arial" w:hAnsi="Arial" w:cs="Arial"/>
                <w:b/>
                <w:bCs/>
              </w:rPr>
              <w:t>/201</w:t>
            </w:r>
            <w:r w:rsidR="00950828">
              <w:rPr>
                <w:rFonts w:ascii="Arial" w:hAnsi="Arial" w:cs="Arial"/>
                <w:b/>
                <w:bCs/>
              </w:rPr>
              <w:t>9</w:t>
            </w: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3E3562" w:rsidRPr="00E04E67" w:rsidRDefault="003E3562" w:rsidP="004E7AE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3E3562" w:rsidRPr="003E3562" w:rsidTr="0027072D">
        <w:trPr>
          <w:trHeight w:val="48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EE" w:rsidRPr="008768EE" w:rsidRDefault="003E3562" w:rsidP="00876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2A6">
              <w:rPr>
                <w:rFonts w:ascii="Arial" w:hAnsi="Arial" w:cs="Arial"/>
                <w:b/>
                <w:bCs/>
                <w:sz w:val="24"/>
                <w:szCs w:val="24"/>
              </w:rPr>
              <w:t>AUTORIA</w:t>
            </w:r>
            <w:r w:rsidRPr="008768E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8768EE" w:rsidRPr="008768EE">
              <w:rPr>
                <w:rFonts w:ascii="Times New Roman" w:hAnsi="Times New Roman"/>
                <w:b/>
                <w:sz w:val="24"/>
                <w:szCs w:val="24"/>
              </w:rPr>
              <w:t xml:space="preserve">EDIVALDO </w:t>
            </w:r>
            <w:r w:rsidR="006D7C02"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r w:rsidR="008768EE" w:rsidRPr="008768EE">
              <w:rPr>
                <w:rFonts w:ascii="Times New Roman" w:hAnsi="Times New Roman"/>
                <w:b/>
                <w:sz w:val="24"/>
                <w:szCs w:val="24"/>
              </w:rPr>
              <w:t>OLIVEIRA DE JESUS (IRMÃO IDE)</w:t>
            </w:r>
          </w:p>
          <w:p w:rsidR="003E3562" w:rsidRPr="00C462A6" w:rsidRDefault="003E3562" w:rsidP="00472C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2C35" w:rsidRPr="00C462A6" w:rsidRDefault="00472C35" w:rsidP="00472C3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3562" w:rsidRPr="0029069A" w:rsidTr="004E7AE4">
        <w:trPr>
          <w:trHeight w:val="28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EC" w:rsidRPr="0029069A" w:rsidRDefault="00A903EC" w:rsidP="009115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069A">
              <w:rPr>
                <w:rFonts w:ascii="Arial" w:hAnsi="Arial" w:cs="Arial"/>
                <w:sz w:val="24"/>
                <w:szCs w:val="24"/>
              </w:rPr>
              <w:t xml:space="preserve">O Vereador que o presente subscreve </w:t>
            </w:r>
            <w:r w:rsidRPr="0029069A">
              <w:rPr>
                <w:rFonts w:ascii="Arial" w:hAnsi="Arial" w:cs="Arial"/>
                <w:b/>
                <w:i/>
                <w:sz w:val="24"/>
                <w:szCs w:val="24"/>
              </w:rPr>
              <w:t>INDICA</w:t>
            </w:r>
            <w:r w:rsidRPr="0029069A">
              <w:rPr>
                <w:rFonts w:ascii="Arial" w:hAnsi="Arial" w:cs="Arial"/>
                <w:sz w:val="24"/>
                <w:szCs w:val="24"/>
              </w:rPr>
              <w:t xml:space="preserve"> ao Excelentíssimo Prefeito do Município de Nova Mamoré/RO</w:t>
            </w:r>
            <w:r w:rsidR="00EB56DA" w:rsidRPr="0029069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86FE2" w:rsidRPr="0029069A">
              <w:rPr>
                <w:rFonts w:ascii="Arial" w:hAnsi="Arial" w:cs="Arial"/>
                <w:b/>
                <w:sz w:val="24"/>
                <w:szCs w:val="24"/>
              </w:rPr>
              <w:t>CLAUDIONOR L</w:t>
            </w:r>
            <w:r w:rsidR="00DF0749" w:rsidRPr="0029069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986FE2" w:rsidRPr="0029069A">
              <w:rPr>
                <w:rFonts w:ascii="Arial" w:hAnsi="Arial" w:cs="Arial"/>
                <w:b/>
                <w:sz w:val="24"/>
                <w:szCs w:val="24"/>
              </w:rPr>
              <w:t>ME DA ROCHA,</w:t>
            </w:r>
            <w:r w:rsidR="004E23ED" w:rsidRPr="0029069A">
              <w:rPr>
                <w:rFonts w:ascii="Arial" w:hAnsi="Arial" w:cs="Arial"/>
                <w:sz w:val="24"/>
                <w:szCs w:val="24"/>
              </w:rPr>
              <w:t>Secretário Municipal de Saúde</w:t>
            </w:r>
            <w:r w:rsidR="00DE4C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3ED" w:rsidRPr="0029069A">
              <w:rPr>
                <w:rFonts w:ascii="Arial" w:hAnsi="Arial" w:cs="Arial"/>
                <w:b/>
                <w:sz w:val="24"/>
                <w:szCs w:val="24"/>
              </w:rPr>
              <w:t>RAFAEL TADEU RIPKE RABELO</w:t>
            </w:r>
            <w:r w:rsidR="00DE4C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0727" w:rsidRPr="0029069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que providencie </w:t>
            </w:r>
            <w:r w:rsidR="004E23ED" w:rsidRPr="0029069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um </w:t>
            </w:r>
            <w:r w:rsidR="004E23ED" w:rsidRPr="0029069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Médico Odontólogo</w:t>
            </w:r>
            <w:r w:rsidR="0094606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e um Técnico em Saúde Bucal</w:t>
            </w:r>
            <w:r w:rsidR="004E23ED" w:rsidRPr="0029069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para atender no Posto de Saúde </w:t>
            </w:r>
            <w:r w:rsidR="007E3C11" w:rsidRPr="0029069A">
              <w:rPr>
                <w:rFonts w:ascii="Arial" w:hAnsi="Arial" w:cs="Arial"/>
                <w:sz w:val="24"/>
                <w:szCs w:val="24"/>
              </w:rPr>
              <w:t>localizad</w:t>
            </w:r>
            <w:r w:rsidR="004E23ED" w:rsidRPr="0029069A">
              <w:rPr>
                <w:rFonts w:ascii="Arial" w:hAnsi="Arial" w:cs="Arial"/>
                <w:sz w:val="24"/>
                <w:szCs w:val="24"/>
              </w:rPr>
              <w:t>o</w:t>
            </w:r>
            <w:r w:rsidR="007E3C11" w:rsidRPr="0029069A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542AE6" w:rsidRPr="0029069A">
              <w:rPr>
                <w:rFonts w:ascii="Arial" w:hAnsi="Arial" w:cs="Arial"/>
                <w:sz w:val="24"/>
                <w:szCs w:val="24"/>
              </w:rPr>
              <w:t>D</w:t>
            </w:r>
            <w:r w:rsidR="007E3C11" w:rsidRPr="0029069A">
              <w:rPr>
                <w:rFonts w:ascii="Arial" w:hAnsi="Arial" w:cs="Arial"/>
                <w:sz w:val="24"/>
                <w:szCs w:val="24"/>
              </w:rPr>
              <w:t>istrito do Palmeiras per</w:t>
            </w:r>
            <w:r w:rsidR="00802AF9" w:rsidRPr="0029069A">
              <w:rPr>
                <w:rFonts w:ascii="Arial" w:hAnsi="Arial" w:cs="Arial"/>
                <w:sz w:val="24"/>
                <w:szCs w:val="24"/>
              </w:rPr>
              <w:t>t</w:t>
            </w:r>
            <w:r w:rsidR="007E3C11" w:rsidRPr="0029069A">
              <w:rPr>
                <w:rFonts w:ascii="Arial" w:hAnsi="Arial" w:cs="Arial"/>
                <w:sz w:val="24"/>
                <w:szCs w:val="24"/>
              </w:rPr>
              <w:t>encente ao município de Nova Mamoré.</w:t>
            </w:r>
          </w:p>
          <w:p w:rsidR="00DE4C9C" w:rsidRDefault="00DE4C9C" w:rsidP="00DE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3EC" w:rsidRPr="0029069A" w:rsidRDefault="00DE4C9C" w:rsidP="00DE4C9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A903EC" w:rsidRPr="0029069A">
              <w:rPr>
                <w:rFonts w:ascii="Arial" w:hAnsi="Arial" w:cs="Arial"/>
                <w:b/>
                <w:sz w:val="24"/>
                <w:szCs w:val="24"/>
                <w:u w:val="single"/>
              </w:rPr>
              <w:t>J U S T I F I C A T I V A</w:t>
            </w:r>
            <w:bookmarkStart w:id="0" w:name="_GoBack"/>
            <w:bookmarkEnd w:id="0"/>
          </w:p>
          <w:p w:rsidR="00A903EC" w:rsidRPr="0029069A" w:rsidRDefault="00DE4C9C" w:rsidP="00DE4C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A903EC" w:rsidRPr="0029069A">
              <w:rPr>
                <w:rFonts w:ascii="Arial" w:hAnsi="Arial" w:cs="Arial"/>
                <w:sz w:val="24"/>
                <w:szCs w:val="24"/>
              </w:rPr>
              <w:t>Senhor Presidente,</w:t>
            </w:r>
          </w:p>
          <w:p w:rsidR="00A903EC" w:rsidRPr="0029069A" w:rsidRDefault="00DE4C9C" w:rsidP="00DE4C9C">
            <w:pPr>
              <w:tabs>
                <w:tab w:val="left" w:pos="14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A903EC" w:rsidRPr="0029069A">
              <w:rPr>
                <w:rFonts w:ascii="Arial" w:hAnsi="Arial" w:cs="Arial"/>
                <w:sz w:val="24"/>
                <w:szCs w:val="24"/>
              </w:rPr>
              <w:t>Senhores Vereadores.</w:t>
            </w:r>
          </w:p>
          <w:p w:rsidR="00A903EC" w:rsidRPr="0029069A" w:rsidRDefault="00A903EC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561" w:rsidRPr="0029069A" w:rsidRDefault="00DE4C9C" w:rsidP="009115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C25148" w:rsidRPr="0029069A">
              <w:rPr>
                <w:rFonts w:ascii="Arial" w:hAnsi="Arial" w:cs="Arial"/>
                <w:sz w:val="24"/>
                <w:szCs w:val="24"/>
              </w:rPr>
              <w:t xml:space="preserve">Venho meio desta propositura, solicitar a Vossa Excelência </w:t>
            </w:r>
            <w:r w:rsidR="00911561" w:rsidRPr="0029069A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29069A" w:rsidRPr="0029069A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11561" w:rsidRPr="0029069A">
              <w:rPr>
                <w:rFonts w:ascii="Arial" w:hAnsi="Arial" w:cs="Arial"/>
                <w:b/>
                <w:bCs/>
                <w:sz w:val="24"/>
                <w:szCs w:val="24"/>
              </w:rPr>
              <w:t>édico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1561" w:rsidRPr="0029069A">
              <w:rPr>
                <w:rFonts w:ascii="Arial" w:hAnsi="Arial" w:cs="Arial"/>
                <w:b/>
                <w:bCs/>
                <w:sz w:val="24"/>
                <w:szCs w:val="24"/>
              </w:rPr>
              <w:t>Odontólogo</w:t>
            </w:r>
            <w:r w:rsidR="00911561" w:rsidRPr="0029069A">
              <w:rPr>
                <w:rFonts w:ascii="Arial" w:hAnsi="Arial" w:cs="Arial"/>
                <w:sz w:val="24"/>
                <w:szCs w:val="24"/>
              </w:rPr>
              <w:t xml:space="preserve"> para atender no Posto de Saúde do distrito do P</w:t>
            </w:r>
            <w:r w:rsidR="0029069A">
              <w:rPr>
                <w:rFonts w:ascii="Arial" w:hAnsi="Arial" w:cs="Arial"/>
                <w:sz w:val="24"/>
                <w:szCs w:val="24"/>
              </w:rPr>
              <w:t>al</w:t>
            </w:r>
            <w:r w:rsidR="00911561" w:rsidRPr="0029069A">
              <w:rPr>
                <w:rFonts w:ascii="Arial" w:hAnsi="Arial" w:cs="Arial"/>
                <w:sz w:val="24"/>
                <w:szCs w:val="24"/>
              </w:rPr>
              <w:t>meiras</w:t>
            </w:r>
            <w:r w:rsidR="0029069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5AF0" w:rsidRPr="0029069A" w:rsidRDefault="00DE4C9C" w:rsidP="009115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911561" w:rsidRPr="0029069A">
              <w:rPr>
                <w:rFonts w:ascii="Arial" w:hAnsi="Arial" w:cs="Arial"/>
                <w:sz w:val="24"/>
                <w:szCs w:val="24"/>
              </w:rPr>
              <w:t>Sabemos que a boca é responsável pela fala e pela mastigação dos alimentos, iniciando o processo de digestão. O sorriso é nosso aliado nas tarefas sociais do dia a dia. Um sorriso bonito, com gengivas</w:t>
            </w:r>
            <w:r w:rsidR="00895AF0" w:rsidRPr="0029069A">
              <w:rPr>
                <w:rFonts w:ascii="Arial" w:hAnsi="Arial" w:cs="Arial"/>
                <w:sz w:val="24"/>
                <w:szCs w:val="24"/>
              </w:rPr>
              <w:t xml:space="preserve"> e dentes saudáveis, hálito fresco é resultado de uma higiene bucal adequada e visitas ao médico especialista.</w:t>
            </w:r>
            <w:r w:rsidR="0029069A">
              <w:rPr>
                <w:rFonts w:ascii="Arial" w:hAnsi="Arial" w:cs="Arial"/>
                <w:color w:val="000000"/>
                <w:sz w:val="24"/>
                <w:szCs w:val="24"/>
              </w:rPr>
              <w:t xml:space="preserve"> Vale ressaltar que os dentes são responsáveis</w:t>
            </w:r>
            <w:r w:rsidR="0029069A" w:rsidRPr="0029069A">
              <w:rPr>
                <w:rFonts w:ascii="Arial" w:hAnsi="Arial" w:cs="Arial"/>
                <w:color w:val="000000"/>
                <w:sz w:val="24"/>
                <w:szCs w:val="24"/>
              </w:rPr>
              <w:t xml:space="preserve"> pela articulação de palavras e, principalmente, um fator determinante na estética, os dentes tornam-se estruturas primordiais para o organismo.A saúde bucal reflete diretamente na saúde geral</w:t>
            </w:r>
          </w:p>
          <w:p w:rsidR="00895AF0" w:rsidRPr="0029069A" w:rsidRDefault="00DE4C9C" w:rsidP="0029069A">
            <w:pPr>
              <w:tabs>
                <w:tab w:val="left" w:pos="14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895AF0" w:rsidRPr="0029069A">
              <w:rPr>
                <w:rFonts w:ascii="Arial" w:hAnsi="Arial" w:cs="Arial"/>
                <w:sz w:val="24"/>
                <w:szCs w:val="24"/>
              </w:rPr>
              <w:t>Portanto, é que venho solicitar a Vossa Excelência que disponibilize um profissional que possa atender no Posto de Saúde do Distrito do Palmeiras, pois assim a prevenção das doenças bucais é a forma mais barata e menos evasiva de cuidar da saúde bucal. A consulta ao dentista no mínimo a cada seis meses é de fundamental importância para mantermos o controle da situação bucal.</w:t>
            </w:r>
          </w:p>
          <w:p w:rsidR="0029069A" w:rsidRDefault="0029069A" w:rsidP="009115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41AA" w:rsidRPr="0029069A" w:rsidRDefault="00DE4C9C" w:rsidP="0029069A">
            <w:pPr>
              <w:tabs>
                <w:tab w:val="left" w:pos="14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895AF0" w:rsidRPr="0029069A">
              <w:rPr>
                <w:rFonts w:ascii="Arial" w:hAnsi="Arial" w:cs="Arial"/>
                <w:sz w:val="24"/>
                <w:szCs w:val="24"/>
              </w:rPr>
              <w:t xml:space="preserve">No entanto, se faz necessário que tenhamos um profissional e um técnico habilitado para orientar e prestar os serviços básicos na área de odontologia da comunidade local. </w:t>
            </w:r>
          </w:p>
          <w:p w:rsidR="00477267" w:rsidRPr="0029069A" w:rsidRDefault="00DE4C9C" w:rsidP="00290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7E3C11" w:rsidRPr="0029069A">
              <w:rPr>
                <w:rFonts w:ascii="Arial" w:hAnsi="Arial" w:cs="Arial"/>
                <w:sz w:val="24"/>
                <w:szCs w:val="24"/>
              </w:rPr>
              <w:t>Contamos, pois com o apoio dos nobres colegas para a aprovação da mesma e com o Poder Executivo para análise de viabilidade da proposta.</w:t>
            </w:r>
          </w:p>
          <w:p w:rsidR="00942166" w:rsidRPr="0029069A" w:rsidRDefault="00942166" w:rsidP="00290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75C7" w:rsidRPr="0029069A" w:rsidRDefault="003E3562" w:rsidP="00DE4C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069A">
              <w:rPr>
                <w:rFonts w:ascii="Arial" w:hAnsi="Arial" w:cs="Arial"/>
                <w:sz w:val="24"/>
                <w:szCs w:val="24"/>
              </w:rPr>
              <w:t xml:space="preserve">Plenário das Deliberações, em </w:t>
            </w:r>
            <w:r w:rsidR="0029069A">
              <w:rPr>
                <w:rFonts w:ascii="Arial" w:hAnsi="Arial" w:cs="Arial"/>
                <w:sz w:val="24"/>
                <w:szCs w:val="24"/>
              </w:rPr>
              <w:t>02</w:t>
            </w:r>
            <w:r w:rsidRPr="0029069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9069A">
              <w:rPr>
                <w:rFonts w:ascii="Arial" w:hAnsi="Arial" w:cs="Arial"/>
                <w:sz w:val="24"/>
                <w:szCs w:val="24"/>
              </w:rPr>
              <w:t>agosto</w:t>
            </w:r>
            <w:r w:rsidRPr="0029069A">
              <w:rPr>
                <w:rFonts w:ascii="Arial" w:hAnsi="Arial" w:cs="Arial"/>
                <w:sz w:val="24"/>
                <w:szCs w:val="24"/>
              </w:rPr>
              <w:t xml:space="preserve"> de 201</w:t>
            </w:r>
            <w:r w:rsidR="00CC47A6" w:rsidRPr="0029069A">
              <w:rPr>
                <w:rFonts w:ascii="Arial" w:hAnsi="Arial" w:cs="Arial"/>
                <w:sz w:val="24"/>
                <w:szCs w:val="24"/>
              </w:rPr>
              <w:t>9</w:t>
            </w:r>
            <w:r w:rsidRPr="0029069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75C7" w:rsidRPr="0029069A" w:rsidRDefault="00B075C7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77267" w:rsidRDefault="00477267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C9C" w:rsidRDefault="00DE4C9C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C9C" w:rsidRPr="0029069A" w:rsidRDefault="00DE4C9C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3E3562" w:rsidRPr="0029069A" w:rsidRDefault="00472C35" w:rsidP="002906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69A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:rsidR="0027072D" w:rsidRPr="0029069A" w:rsidRDefault="0027072D" w:rsidP="0029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069A">
              <w:rPr>
                <w:rFonts w:ascii="Arial" w:hAnsi="Arial" w:cs="Arial"/>
                <w:b/>
                <w:sz w:val="24"/>
                <w:szCs w:val="24"/>
              </w:rPr>
              <w:t>EDIVALDO OLIVEIRA DE JESUS (IRMÃO IDE)</w:t>
            </w:r>
          </w:p>
          <w:p w:rsidR="00E259A4" w:rsidRPr="0029069A" w:rsidRDefault="00CC47A6" w:rsidP="002906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69A">
              <w:rPr>
                <w:rFonts w:ascii="Arial" w:hAnsi="Arial" w:cs="Arial"/>
                <w:sz w:val="24"/>
                <w:szCs w:val="24"/>
              </w:rPr>
              <w:t>Vereador do PSDB</w:t>
            </w:r>
          </w:p>
          <w:p w:rsidR="00477267" w:rsidRPr="0029069A" w:rsidRDefault="00477267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77267" w:rsidRPr="0029069A" w:rsidRDefault="00477267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77267" w:rsidRDefault="00477267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69A" w:rsidRPr="0029069A" w:rsidRDefault="0029069A" w:rsidP="00911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477267" w:rsidRPr="0029069A" w:rsidRDefault="00477267" w:rsidP="00911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3562" w:rsidRPr="005E0E12" w:rsidRDefault="003E3562">
      <w:pPr>
        <w:rPr>
          <w:rFonts w:ascii="Times New Roman" w:hAnsi="Times New Roman"/>
          <w:sz w:val="24"/>
          <w:szCs w:val="24"/>
        </w:rPr>
      </w:pPr>
    </w:p>
    <w:sectPr w:rsidR="003E3562" w:rsidRPr="005E0E12" w:rsidSect="007608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E4" w:rsidRDefault="004E7AE4" w:rsidP="003E3562">
      <w:pPr>
        <w:spacing w:after="0" w:line="240" w:lineRule="auto"/>
      </w:pPr>
      <w:r>
        <w:separator/>
      </w:r>
    </w:p>
  </w:endnote>
  <w:endnote w:type="continuationSeparator" w:id="1">
    <w:p w:rsidR="004E7AE4" w:rsidRDefault="004E7AE4" w:rsidP="003E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E4" w:rsidRDefault="004E7AE4" w:rsidP="003E3562">
      <w:pPr>
        <w:spacing w:after="0" w:line="240" w:lineRule="auto"/>
      </w:pPr>
      <w:r>
        <w:separator/>
      </w:r>
    </w:p>
  </w:footnote>
  <w:footnote w:type="continuationSeparator" w:id="1">
    <w:p w:rsidR="004E7AE4" w:rsidRDefault="004E7AE4" w:rsidP="003E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E4" w:rsidRDefault="004E7AE4">
    <w:pPr>
      <w:pStyle w:val="Cabealho"/>
    </w:pPr>
  </w:p>
  <w:p w:rsidR="004E7AE4" w:rsidRPr="00E04E67" w:rsidRDefault="004E7AE4" w:rsidP="00E04E67">
    <w:pPr>
      <w:keepNext/>
      <w:spacing w:after="0" w:line="240" w:lineRule="auto"/>
      <w:jc w:val="center"/>
      <w:outlineLvl w:val="2"/>
      <w:rPr>
        <w:rFonts w:ascii="Arial" w:eastAsia="Arial Unicode MS" w:hAnsi="Arial" w:cs="Arial"/>
        <w:b/>
        <w:bCs/>
        <w:sz w:val="32"/>
        <w:szCs w:val="24"/>
        <w:lang w:eastAsia="pt-BR"/>
      </w:rPr>
    </w:pPr>
    <w:r w:rsidRPr="00E04E67">
      <w:rPr>
        <w:rFonts w:ascii="Arial" w:eastAsia="Arial Unicode MS" w:hAnsi="Arial" w:cs="Arial"/>
        <w:b/>
        <w:bCs/>
        <w:noProof/>
        <w:sz w:val="32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205740</wp:posOffset>
          </wp:positionH>
          <wp:positionV relativeFrom="paragraph">
            <wp:posOffset>45720</wp:posOffset>
          </wp:positionV>
          <wp:extent cx="620395" cy="571500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4E67">
      <w:rPr>
        <w:rFonts w:ascii="Arial" w:eastAsia="Arial Unicode MS" w:hAnsi="Arial" w:cs="Arial"/>
        <w:b/>
        <w:bCs/>
        <w:sz w:val="32"/>
        <w:szCs w:val="24"/>
        <w:lang w:eastAsia="pt-BR"/>
      </w:rPr>
      <w:t>PODER LEGISLATIVO</w:t>
    </w:r>
  </w:p>
  <w:p w:rsidR="004E7AE4" w:rsidRPr="00E04E67" w:rsidRDefault="004E7AE4" w:rsidP="00E04E67">
    <w:pPr>
      <w:keepNext/>
      <w:spacing w:after="0" w:line="240" w:lineRule="auto"/>
      <w:jc w:val="center"/>
      <w:outlineLvl w:val="0"/>
      <w:rPr>
        <w:rFonts w:ascii="Arial" w:eastAsia="Arial Unicode MS" w:hAnsi="Arial" w:cs="Arial"/>
        <w:b/>
        <w:bCs/>
        <w:sz w:val="24"/>
        <w:szCs w:val="24"/>
        <w:lang w:eastAsia="pt-BR"/>
      </w:rPr>
    </w:pPr>
    <w:r w:rsidRPr="00E04E67">
      <w:rPr>
        <w:rFonts w:ascii="Arial" w:eastAsia="Arial Unicode MS" w:hAnsi="Arial" w:cs="Arial"/>
        <w:b/>
        <w:bCs/>
        <w:sz w:val="24"/>
        <w:szCs w:val="24"/>
        <w:lang w:eastAsia="pt-BR"/>
      </w:rPr>
      <w:t>CÂMARA MUNICIPAL DE NOVA MAMORÉ</w:t>
    </w:r>
  </w:p>
  <w:p w:rsidR="004E7AE4" w:rsidRPr="001568D6" w:rsidRDefault="004E7AE4" w:rsidP="00E04E6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bCs/>
        <w:sz w:val="32"/>
        <w:szCs w:val="24"/>
        <w:lang w:eastAsia="pt-BR"/>
      </w:rPr>
    </w:pPr>
    <w:r w:rsidRPr="00E04E67">
      <w:rPr>
        <w:rFonts w:ascii="Arial" w:eastAsia="Times New Roman" w:hAnsi="Arial" w:cs="Arial"/>
        <w:b/>
        <w:bCs/>
        <w:sz w:val="32"/>
        <w:szCs w:val="24"/>
        <w:lang w:eastAsia="pt-BR"/>
      </w:rPr>
      <w:t>Plenário das Deliberações</w:t>
    </w:r>
  </w:p>
  <w:p w:rsidR="004E7AE4" w:rsidRDefault="004E7A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7B76"/>
    <w:multiLevelType w:val="multilevel"/>
    <w:tmpl w:val="7B5C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562"/>
    <w:rsid w:val="00016DE7"/>
    <w:rsid w:val="000330E1"/>
    <w:rsid w:val="0007530D"/>
    <w:rsid w:val="00081419"/>
    <w:rsid w:val="00097545"/>
    <w:rsid w:val="000D331B"/>
    <w:rsid w:val="00124938"/>
    <w:rsid w:val="0014192C"/>
    <w:rsid w:val="0015705E"/>
    <w:rsid w:val="001608F1"/>
    <w:rsid w:val="001B32D2"/>
    <w:rsid w:val="001B68F0"/>
    <w:rsid w:val="0025283A"/>
    <w:rsid w:val="0027072D"/>
    <w:rsid w:val="0029069A"/>
    <w:rsid w:val="00343532"/>
    <w:rsid w:val="003B0727"/>
    <w:rsid w:val="003E3562"/>
    <w:rsid w:val="00406A35"/>
    <w:rsid w:val="00432488"/>
    <w:rsid w:val="0044287B"/>
    <w:rsid w:val="00467FE4"/>
    <w:rsid w:val="00472C35"/>
    <w:rsid w:val="00477267"/>
    <w:rsid w:val="00482F28"/>
    <w:rsid w:val="004963AA"/>
    <w:rsid w:val="004B3689"/>
    <w:rsid w:val="004E23ED"/>
    <w:rsid w:val="004E4925"/>
    <w:rsid w:val="004E7AE4"/>
    <w:rsid w:val="00503250"/>
    <w:rsid w:val="00504889"/>
    <w:rsid w:val="005123A9"/>
    <w:rsid w:val="0051292F"/>
    <w:rsid w:val="00542AE6"/>
    <w:rsid w:val="005814BD"/>
    <w:rsid w:val="005C2490"/>
    <w:rsid w:val="005D5815"/>
    <w:rsid w:val="005E0E12"/>
    <w:rsid w:val="0060084D"/>
    <w:rsid w:val="00606DF6"/>
    <w:rsid w:val="006226C8"/>
    <w:rsid w:val="006240FE"/>
    <w:rsid w:val="00630D45"/>
    <w:rsid w:val="006341AA"/>
    <w:rsid w:val="006A1188"/>
    <w:rsid w:val="006D132E"/>
    <w:rsid w:val="006D2257"/>
    <w:rsid w:val="006D7671"/>
    <w:rsid w:val="006D7C02"/>
    <w:rsid w:val="006F35E1"/>
    <w:rsid w:val="00706183"/>
    <w:rsid w:val="0072337F"/>
    <w:rsid w:val="00734726"/>
    <w:rsid w:val="00744E5C"/>
    <w:rsid w:val="007608C6"/>
    <w:rsid w:val="007B2692"/>
    <w:rsid w:val="007D5CAD"/>
    <w:rsid w:val="007E0FD7"/>
    <w:rsid w:val="007E3C11"/>
    <w:rsid w:val="00802AF9"/>
    <w:rsid w:val="00820324"/>
    <w:rsid w:val="00831D3A"/>
    <w:rsid w:val="00834E08"/>
    <w:rsid w:val="00836CD4"/>
    <w:rsid w:val="00863395"/>
    <w:rsid w:val="00863BF4"/>
    <w:rsid w:val="008768EE"/>
    <w:rsid w:val="00891023"/>
    <w:rsid w:val="00894698"/>
    <w:rsid w:val="00895220"/>
    <w:rsid w:val="00895AF0"/>
    <w:rsid w:val="00911561"/>
    <w:rsid w:val="00924626"/>
    <w:rsid w:val="00935AFE"/>
    <w:rsid w:val="00942166"/>
    <w:rsid w:val="0094606A"/>
    <w:rsid w:val="00950828"/>
    <w:rsid w:val="00964AD7"/>
    <w:rsid w:val="00984110"/>
    <w:rsid w:val="00986FE2"/>
    <w:rsid w:val="009968DA"/>
    <w:rsid w:val="009C4F2F"/>
    <w:rsid w:val="00A903EC"/>
    <w:rsid w:val="00AB5646"/>
    <w:rsid w:val="00AD2E7E"/>
    <w:rsid w:val="00AD78A6"/>
    <w:rsid w:val="00B075C7"/>
    <w:rsid w:val="00B2035D"/>
    <w:rsid w:val="00B24B69"/>
    <w:rsid w:val="00B53899"/>
    <w:rsid w:val="00B86A83"/>
    <w:rsid w:val="00B916C2"/>
    <w:rsid w:val="00B97B29"/>
    <w:rsid w:val="00BA20EE"/>
    <w:rsid w:val="00BE11B1"/>
    <w:rsid w:val="00C25148"/>
    <w:rsid w:val="00C462A6"/>
    <w:rsid w:val="00C605C7"/>
    <w:rsid w:val="00C71462"/>
    <w:rsid w:val="00CA1F98"/>
    <w:rsid w:val="00CC47A6"/>
    <w:rsid w:val="00CD5ECD"/>
    <w:rsid w:val="00D214D8"/>
    <w:rsid w:val="00D344D5"/>
    <w:rsid w:val="00D36E86"/>
    <w:rsid w:val="00D57010"/>
    <w:rsid w:val="00D75692"/>
    <w:rsid w:val="00DA4179"/>
    <w:rsid w:val="00DB43F3"/>
    <w:rsid w:val="00DC6A6D"/>
    <w:rsid w:val="00DE028E"/>
    <w:rsid w:val="00DE4C9C"/>
    <w:rsid w:val="00DF0749"/>
    <w:rsid w:val="00E04E67"/>
    <w:rsid w:val="00E205F6"/>
    <w:rsid w:val="00E259A4"/>
    <w:rsid w:val="00E42786"/>
    <w:rsid w:val="00E86306"/>
    <w:rsid w:val="00E976E8"/>
    <w:rsid w:val="00EB56DA"/>
    <w:rsid w:val="00EE3AEA"/>
    <w:rsid w:val="00EF1F5B"/>
    <w:rsid w:val="00F035A9"/>
    <w:rsid w:val="00F27EC2"/>
    <w:rsid w:val="00F52F0F"/>
    <w:rsid w:val="00F6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6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56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E3562"/>
  </w:style>
  <w:style w:type="paragraph" w:styleId="Rodap">
    <w:name w:val="footer"/>
    <w:basedOn w:val="Normal"/>
    <w:link w:val="RodapChar"/>
    <w:uiPriority w:val="99"/>
    <w:unhideWhenUsed/>
    <w:rsid w:val="003E356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E3562"/>
  </w:style>
  <w:style w:type="paragraph" w:styleId="NormalWeb">
    <w:name w:val="Normal (Web)"/>
    <w:basedOn w:val="Normal"/>
    <w:uiPriority w:val="99"/>
    <w:unhideWhenUsed/>
    <w:rsid w:val="00876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9A4"/>
    <w:rPr>
      <w:rFonts w:ascii="Segoe UI" w:eastAsia="Calibr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7E0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0F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95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1EA4-23C5-4F07-BE15-8163D42A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 Legislativo</dc:creator>
  <cp:lastModifiedBy>Camara M Legislativo</cp:lastModifiedBy>
  <cp:revision>6</cp:revision>
  <cp:lastPrinted>2019-08-06T00:57:00Z</cp:lastPrinted>
  <dcterms:created xsi:type="dcterms:W3CDTF">2019-08-02T14:08:00Z</dcterms:created>
  <dcterms:modified xsi:type="dcterms:W3CDTF">2019-08-06T00:58:00Z</dcterms:modified>
</cp:coreProperties>
</file>